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D3B6" w14:textId="77777777" w:rsidR="00ED3548" w:rsidRPr="006D249D" w:rsidRDefault="00FC5108">
      <w:pPr>
        <w:spacing w:after="0"/>
        <w:ind w:left="1447" w:hanging="1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Cambria" w:hAnsi="Times New Roman" w:cs="Times New Roman"/>
          <w:b/>
          <w:sz w:val="24"/>
          <w:szCs w:val="24"/>
        </w:rPr>
        <w:t xml:space="preserve">IN THE DISTRICT COURT OF THE MUSCOGEE (CREEK) NATION </w:t>
      </w:r>
    </w:p>
    <w:p w14:paraId="039DDE56" w14:textId="77777777" w:rsidR="00ED3548" w:rsidRPr="006D249D" w:rsidRDefault="00FC5108">
      <w:pPr>
        <w:spacing w:after="233"/>
        <w:ind w:right="3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Cambria" w:hAnsi="Times New Roman" w:cs="Times New Roman"/>
          <w:b/>
          <w:sz w:val="24"/>
          <w:szCs w:val="24"/>
        </w:rPr>
        <w:t xml:space="preserve">OKMULGEE DISTRICT </w:t>
      </w:r>
    </w:p>
    <w:tbl>
      <w:tblPr>
        <w:tblW w:w="8610" w:type="dxa"/>
        <w:tblLook w:val="04A0" w:firstRow="1" w:lastRow="0" w:firstColumn="1" w:lastColumn="0" w:noHBand="0" w:noVBand="1"/>
      </w:tblPr>
      <w:tblGrid>
        <w:gridCol w:w="4406"/>
        <w:gridCol w:w="1179"/>
        <w:gridCol w:w="1435"/>
        <w:gridCol w:w="1590"/>
      </w:tblGrid>
      <w:tr w:rsidR="00263954" w:rsidRPr="006D249D" w14:paraId="17D28FD2" w14:textId="77777777" w:rsidTr="00F7440A">
        <w:trPr>
          <w:trHeight w:val="38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9912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THE MATTER OF: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54EEF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095A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BC6E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63954" w:rsidRPr="006D249D" w14:paraId="40A5923F" w14:textId="77777777" w:rsidTr="00F7440A">
        <w:trPr>
          <w:trHeight w:val="38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2630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AA12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5BF1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F980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63954" w:rsidRPr="006D249D" w14:paraId="7B737C2E" w14:textId="77777777" w:rsidTr="00F7440A">
        <w:trPr>
          <w:trHeight w:val="384"/>
        </w:trPr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84059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9586C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E2A7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FC15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63954" w:rsidRPr="006D249D" w14:paraId="1A6B82AB" w14:textId="77777777" w:rsidTr="00F7440A">
        <w:trPr>
          <w:trHeight w:val="38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E6A7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0448D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8B51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 NO.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7A82C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263954" w:rsidRPr="006D249D" w14:paraId="7FDF884D" w14:textId="77777777" w:rsidTr="00F7440A">
        <w:trPr>
          <w:trHeight w:val="384"/>
        </w:trPr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09611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9C9A4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6CA6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EE80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63954" w:rsidRPr="006D249D" w14:paraId="76A0A20C" w14:textId="77777777" w:rsidTr="00F7440A">
        <w:trPr>
          <w:trHeight w:val="38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F014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2FDB6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3623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C2D7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63954" w:rsidRPr="006D249D" w14:paraId="25A45476" w14:textId="77777777" w:rsidTr="00F7440A">
        <w:trPr>
          <w:trHeight w:val="384"/>
        </w:trPr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58E97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BDD72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26CB" w14:textId="77777777" w:rsidR="00263954" w:rsidRPr="00263954" w:rsidRDefault="00263954" w:rsidP="0026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256B" w14:textId="77777777" w:rsidR="00263954" w:rsidRPr="00263954" w:rsidRDefault="00263954" w:rsidP="00263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7470FC9" w14:textId="77777777" w:rsidR="00263954" w:rsidRPr="006D249D" w:rsidRDefault="00263954">
      <w:pPr>
        <w:spacing w:after="463" w:line="265" w:lineRule="auto"/>
        <w:ind w:left="16" w:hanging="1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8158136" w14:textId="4A232264" w:rsidR="00ED3548" w:rsidRDefault="00FC5108">
      <w:pPr>
        <w:spacing w:after="463" w:line="265" w:lineRule="auto"/>
        <w:ind w:left="16" w:hanging="10"/>
        <w:rPr>
          <w:rFonts w:ascii="Times New Roman" w:eastAsia="Cambria" w:hAnsi="Times New Roman" w:cs="Times New Roman"/>
          <w:b/>
          <w:sz w:val="24"/>
          <w:szCs w:val="24"/>
        </w:rPr>
      </w:pPr>
      <w:r w:rsidRPr="006D249D">
        <w:rPr>
          <w:rFonts w:ascii="Times New Roman" w:eastAsia="Cambria" w:hAnsi="Times New Roman" w:cs="Times New Roman"/>
          <w:b/>
          <w:sz w:val="24"/>
          <w:szCs w:val="24"/>
        </w:rPr>
        <w:t xml:space="preserve">NAME OF </w:t>
      </w:r>
      <w:r w:rsidR="00263954" w:rsidRPr="006D249D">
        <w:rPr>
          <w:rFonts w:ascii="Times New Roman" w:eastAsia="Cambria" w:hAnsi="Times New Roman" w:cs="Times New Roman"/>
          <w:b/>
          <w:sz w:val="24"/>
          <w:szCs w:val="24"/>
        </w:rPr>
        <w:t>APPLICANT:</w:t>
      </w:r>
      <w:r w:rsidR="004E32B6" w:rsidRPr="006D249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6D249D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</w:t>
      </w:r>
    </w:p>
    <w:p w14:paraId="40EB3F3A" w14:textId="6D532598" w:rsidR="004D0769" w:rsidRPr="006D249D" w:rsidRDefault="004D0769">
      <w:pPr>
        <w:spacing w:after="463" w:line="265" w:lineRule="auto"/>
        <w:ind w:left="16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DATE OF BIRTH: ________________________________________________________________</w:t>
      </w:r>
    </w:p>
    <w:p w14:paraId="2C0AC70A" w14:textId="519209BE" w:rsidR="00ED3548" w:rsidRPr="006D249D" w:rsidRDefault="00FC5108">
      <w:pPr>
        <w:spacing w:after="436" w:line="265" w:lineRule="auto"/>
        <w:ind w:left="16" w:hanging="1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Cambria" w:hAnsi="Times New Roman" w:cs="Times New Roman"/>
          <w:b/>
          <w:sz w:val="24"/>
          <w:szCs w:val="24"/>
        </w:rPr>
        <w:t>ADDRESS:</w:t>
      </w:r>
      <w:r w:rsidR="004E32B6" w:rsidRPr="006D249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6D249D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</w:t>
      </w:r>
    </w:p>
    <w:p w14:paraId="34829CFB" w14:textId="6A321BCA" w:rsidR="00ED3548" w:rsidRDefault="00FC5108">
      <w:pPr>
        <w:spacing w:after="504" w:line="265" w:lineRule="auto"/>
        <w:ind w:left="16" w:hanging="10"/>
        <w:rPr>
          <w:rFonts w:ascii="Times New Roman" w:eastAsia="Cambria" w:hAnsi="Times New Roman" w:cs="Times New Roman"/>
          <w:b/>
          <w:sz w:val="24"/>
          <w:szCs w:val="24"/>
        </w:rPr>
      </w:pPr>
      <w:r w:rsidRPr="006D249D">
        <w:rPr>
          <w:rFonts w:ascii="Times New Roman" w:eastAsia="Cambria" w:hAnsi="Times New Roman" w:cs="Times New Roman"/>
          <w:b/>
          <w:sz w:val="24"/>
          <w:szCs w:val="24"/>
        </w:rPr>
        <w:t>PHONE NUMBER:</w:t>
      </w:r>
      <w:r w:rsidR="004E32B6" w:rsidRPr="006D249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6D249D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</w:t>
      </w:r>
    </w:p>
    <w:p w14:paraId="617AE8E4" w14:textId="1BD02D17" w:rsidR="00316EE1" w:rsidRPr="006D249D" w:rsidRDefault="00316EE1">
      <w:pPr>
        <w:spacing w:after="504" w:line="265" w:lineRule="auto"/>
        <w:ind w:left="16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H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as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the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A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pplicant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B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een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R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eleased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on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a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C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 xml:space="preserve">ash or </w:t>
      </w:r>
      <w:r>
        <w:rPr>
          <w:rFonts w:ascii="Times New Roman" w:eastAsia="Cambria" w:hAnsi="Times New Roman" w:cs="Times New Roman"/>
          <w:b/>
          <w:sz w:val="24"/>
          <w:szCs w:val="24"/>
        </w:rPr>
        <w:t>S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urety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B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ond</w:t>
      </w:r>
      <w:r>
        <w:rPr>
          <w:rFonts w:ascii="Times New Roman" w:eastAsia="Cambria" w:hAnsi="Times New Roman" w:cs="Times New Roman"/>
          <w:b/>
          <w:sz w:val="24"/>
          <w:szCs w:val="24"/>
        </w:rPr>
        <w:t>?  Y_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_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___  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mbria" w:hAnsi="Times New Roman" w:cs="Times New Roman"/>
          <w:b/>
          <w:sz w:val="24"/>
          <w:szCs w:val="24"/>
        </w:rPr>
        <w:t>N_</w:t>
      </w:r>
      <w:r w:rsidR="00A60216">
        <w:rPr>
          <w:rFonts w:ascii="Times New Roman" w:eastAsia="Cambria" w:hAnsi="Times New Roman" w:cs="Times New Roman"/>
          <w:b/>
          <w:sz w:val="24"/>
          <w:szCs w:val="24"/>
        </w:rPr>
        <w:t>_</w:t>
      </w:r>
      <w:r>
        <w:rPr>
          <w:rFonts w:ascii="Times New Roman" w:eastAsia="Cambria" w:hAnsi="Times New Roman" w:cs="Times New Roman"/>
          <w:b/>
          <w:sz w:val="24"/>
          <w:szCs w:val="24"/>
        </w:rPr>
        <w:t>___</w:t>
      </w:r>
    </w:p>
    <w:p w14:paraId="11CD1491" w14:textId="658EB731" w:rsidR="00ED3548" w:rsidRPr="006D249D" w:rsidRDefault="00FC5108">
      <w:pPr>
        <w:spacing w:after="256"/>
        <w:ind w:left="16" w:hanging="1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Cambria" w:hAnsi="Times New Roman" w:cs="Times New Roman"/>
          <w:b/>
          <w:sz w:val="24"/>
          <w:szCs w:val="24"/>
        </w:rPr>
        <w:t xml:space="preserve">NAMES AND PHONES NUMBERS FOR THREE (3) </w:t>
      </w:r>
      <w:r w:rsidR="00316EE1">
        <w:rPr>
          <w:rFonts w:ascii="Times New Roman" w:eastAsia="Cambria" w:hAnsi="Times New Roman" w:cs="Times New Roman"/>
          <w:b/>
          <w:sz w:val="24"/>
          <w:szCs w:val="24"/>
        </w:rPr>
        <w:t>ATTORNEYS LICENSED TO PRACTICE IN THIS JURISDICTION, WHO THE APPLICANT HAS BEEN UNABLE TO RETAIN BASED UPON COST</w:t>
      </w:r>
      <w:r w:rsidR="00CF1FF7">
        <w:rPr>
          <w:rFonts w:ascii="Times New Roman" w:eastAsia="Cambria" w:hAnsi="Times New Roman" w:cs="Times New Roman"/>
          <w:b/>
          <w:sz w:val="24"/>
          <w:szCs w:val="24"/>
        </w:rPr>
        <w:t xml:space="preserve"> AND STATE THE AMOUNT OF </w:t>
      </w:r>
      <w:r w:rsidR="008504DE">
        <w:rPr>
          <w:rFonts w:ascii="Times New Roman" w:eastAsia="Cambria" w:hAnsi="Times New Roman" w:cs="Times New Roman"/>
          <w:b/>
          <w:sz w:val="24"/>
          <w:szCs w:val="24"/>
        </w:rPr>
        <w:t>FEE QUOTED</w:t>
      </w:r>
      <w:r w:rsidR="00CF1FF7">
        <w:rPr>
          <w:rFonts w:ascii="Times New Roman" w:eastAsia="Cambria" w:hAnsi="Times New Roman" w:cs="Times New Roman"/>
          <w:b/>
          <w:sz w:val="24"/>
          <w:szCs w:val="24"/>
        </w:rPr>
        <w:t>.</w:t>
      </w:r>
    </w:p>
    <w:p w14:paraId="039AA7D1" w14:textId="2D42DE37" w:rsidR="00ED3548" w:rsidRPr="006D249D" w:rsidRDefault="00FC5108">
      <w:pPr>
        <w:spacing w:after="253" w:line="265" w:lineRule="auto"/>
        <w:ind w:left="16" w:hanging="1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14:paraId="1DA6E70D" w14:textId="714B5681" w:rsidR="004E32B6" w:rsidRPr="006D249D" w:rsidRDefault="00FC5108" w:rsidP="00A60216">
      <w:pPr>
        <w:spacing w:after="253" w:line="265" w:lineRule="auto"/>
        <w:ind w:left="16" w:hanging="10"/>
        <w:rPr>
          <w:b/>
        </w:rPr>
      </w:pPr>
      <w:r w:rsidRPr="006D249D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14:paraId="1BF52396" w14:textId="2A70E57E" w:rsidR="00ED3548" w:rsidRPr="006D249D" w:rsidRDefault="00FC5108">
      <w:pPr>
        <w:pStyle w:val="Heading1"/>
        <w:ind w:left="16"/>
        <w:rPr>
          <w:rFonts w:ascii="Times New Roman" w:hAnsi="Times New Roman" w:cs="Times New Roman"/>
          <w:sz w:val="24"/>
          <w:szCs w:val="24"/>
        </w:rPr>
      </w:pPr>
      <w:r w:rsidRPr="006D24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3C1EB06" w14:textId="21622C0F" w:rsidR="00263954" w:rsidRPr="006D249D" w:rsidRDefault="00263954" w:rsidP="00263954">
      <w:pPr>
        <w:rPr>
          <w:rFonts w:ascii="Times New Roman" w:hAnsi="Times New Roman" w:cs="Times New Roman"/>
          <w:b/>
          <w:sz w:val="24"/>
          <w:szCs w:val="24"/>
        </w:rPr>
      </w:pPr>
    </w:p>
    <w:p w14:paraId="27192348" w14:textId="19522CA3" w:rsidR="004E32B6" w:rsidRPr="006D249D" w:rsidRDefault="004E32B6" w:rsidP="004E3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hAnsi="Times New Roman" w:cs="Times New Roman"/>
          <w:b/>
          <w:sz w:val="24"/>
          <w:szCs w:val="24"/>
        </w:rPr>
        <w:br w:type="page"/>
      </w:r>
      <w:r w:rsidR="00FC5108" w:rsidRPr="006D24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APPLICATION AND ORDER FOR APPOINTED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108" w:rsidRPr="006D249D">
        <w:rPr>
          <w:rFonts w:ascii="Times New Roman" w:eastAsia="Times New Roman" w:hAnsi="Times New Roman" w:cs="Times New Roman"/>
          <w:b/>
          <w:sz w:val="24"/>
          <w:szCs w:val="24"/>
        </w:rPr>
        <w:t>COUNSEL</w:t>
      </w:r>
    </w:p>
    <w:p w14:paraId="769B37F2" w14:textId="77777777" w:rsidR="004E32B6" w:rsidRPr="006D249D" w:rsidRDefault="004E32B6" w:rsidP="004E32B6">
      <w:pPr>
        <w:spacing w:after="24" w:line="257" w:lineRule="auto"/>
        <w:ind w:left="190" w:right="11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2F262" w14:textId="0421F8F9" w:rsidR="00ED3548" w:rsidRPr="006D249D" w:rsidRDefault="00FC5108" w:rsidP="004E32B6">
      <w:pPr>
        <w:spacing w:after="24" w:line="257" w:lineRule="auto"/>
        <w:ind w:left="190" w:right="11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USE A PEN; ANSWER 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EVERY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 QUESTION; FILL IN/CIRCLE THE TRUE ANSWER. </w:t>
      </w:r>
    </w:p>
    <w:p w14:paraId="26591138" w14:textId="77777777" w:rsidR="006D249D" w:rsidRPr="006D249D" w:rsidRDefault="006D249D" w:rsidP="004E32B6">
      <w:pPr>
        <w:spacing w:after="24" w:line="257" w:lineRule="auto"/>
        <w:ind w:left="190" w:right="1125"/>
        <w:rPr>
          <w:rFonts w:ascii="Times New Roman" w:hAnsi="Times New Roman" w:cs="Times New Roman"/>
          <w:b/>
          <w:sz w:val="24"/>
          <w:szCs w:val="24"/>
        </w:rPr>
      </w:pPr>
    </w:p>
    <w:p w14:paraId="3CF9589E" w14:textId="77D0F3A9" w:rsidR="00ED3548" w:rsidRPr="006D249D" w:rsidRDefault="00FC5108" w:rsidP="00F7440A">
      <w:pPr>
        <w:numPr>
          <w:ilvl w:val="0"/>
          <w:numId w:val="1"/>
        </w:numPr>
        <w:spacing w:after="91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Do you have a job? </w:t>
      </w:r>
      <w:r w:rsidR="004E32B6" w:rsidRPr="006D24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Yes </w:t>
      </w:r>
      <w:r w:rsidR="004E32B6" w:rsidRPr="006D24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E32B6" w:rsidRPr="006D24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No </w:t>
      </w:r>
    </w:p>
    <w:p w14:paraId="42ED2A44" w14:textId="113EF941" w:rsidR="00417F48" w:rsidRDefault="00FC5108" w:rsidP="00CF1FF7">
      <w:pPr>
        <w:spacing w:after="91" w:line="360" w:lineRule="auto"/>
        <w:ind w:left="86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IF YES, how much </w:t>
      </w:r>
      <w:r w:rsidR="00CF307F" w:rsidRPr="006D249D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 you earn per </w:t>
      </w:r>
      <w:r w:rsidR="004E32B6" w:rsidRPr="006D249D">
        <w:rPr>
          <w:rFonts w:ascii="Times New Roman" w:eastAsia="Times New Roman" w:hAnsi="Times New Roman" w:cs="Times New Roman"/>
          <w:b/>
          <w:sz w:val="24"/>
          <w:szCs w:val="24"/>
        </w:rPr>
        <w:t>month? _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>_______________________</w:t>
      </w:r>
      <w:r w:rsidR="004E32B6" w:rsidRPr="006D249D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</w:p>
    <w:p w14:paraId="557F8156" w14:textId="18DBE816" w:rsidR="00417F48" w:rsidRPr="00417F48" w:rsidRDefault="00417F48" w:rsidP="00241778">
      <w:pPr>
        <w:pStyle w:val="ListParagraph"/>
        <w:numPr>
          <w:ilvl w:val="0"/>
          <w:numId w:val="1"/>
        </w:numPr>
        <w:spacing w:after="91" w:line="360" w:lineRule="auto"/>
        <w:ind w:hanging="7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F48">
        <w:rPr>
          <w:rFonts w:ascii="Times New Roman" w:eastAsia="Times New Roman" w:hAnsi="Times New Roman" w:cs="Times New Roman"/>
          <w:b/>
          <w:sz w:val="24"/>
          <w:szCs w:val="24"/>
        </w:rPr>
        <w:t>If you do not have a job, are you physically able to work?       Yes</w:t>
      </w:r>
      <w:r w:rsidRPr="00417F4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417F48">
        <w:rPr>
          <w:rFonts w:ascii="Times New Roman" w:eastAsia="Times New Roman" w:hAnsi="Times New Roman" w:cs="Times New Roman"/>
          <w:b/>
          <w:sz w:val="24"/>
          <w:szCs w:val="24"/>
        </w:rPr>
        <w:tab/>
        <w:t>No</w:t>
      </w:r>
    </w:p>
    <w:p w14:paraId="5E7E3882" w14:textId="2610F36C" w:rsidR="008504DE" w:rsidRDefault="00417F48" w:rsidP="00417F48">
      <w:pPr>
        <w:pStyle w:val="ListParagraph"/>
        <w:numPr>
          <w:ilvl w:val="0"/>
          <w:numId w:val="1"/>
        </w:numPr>
        <w:spacing w:after="91" w:line="360" w:lineRule="auto"/>
        <w:ind w:hanging="7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you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are not able 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work, do you receive compensation for a disability?  Yes</w:t>
      </w:r>
      <w:r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14:paraId="471BD173" w14:textId="37ECE93D" w:rsidR="00417F48" w:rsidRPr="00417F48" w:rsidRDefault="00417F48" w:rsidP="00417F48">
      <w:pPr>
        <w:spacing w:after="91" w:line="360" w:lineRule="auto"/>
        <w:ind w:left="8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YES, Amount _______________</w:t>
      </w:r>
    </w:p>
    <w:p w14:paraId="692BEEE2" w14:textId="581AB2EC" w:rsidR="00CF1FF7" w:rsidRPr="00CF1FF7" w:rsidRDefault="00CF1FF7" w:rsidP="00F7440A">
      <w:pPr>
        <w:numPr>
          <w:ilvl w:val="0"/>
          <w:numId w:val="1"/>
        </w:numPr>
        <w:spacing w:after="91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 you receive any public assistance?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Yes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</w:t>
      </w:r>
    </w:p>
    <w:p w14:paraId="6BF48F2E" w14:textId="16BC8C99" w:rsidR="00CB5ED0" w:rsidRPr="00CB5ED0" w:rsidRDefault="00CF1FF7" w:rsidP="00CB5ED0">
      <w:pPr>
        <w:spacing w:after="91" w:line="360" w:lineRule="auto"/>
        <w:ind w:left="86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IF </w:t>
      </w:r>
      <w:r w:rsidR="008504DE">
        <w:rPr>
          <w:rFonts w:ascii="Times New Roman" w:eastAsia="Times New Roman" w:hAnsi="Times New Roman" w:cs="Times New Roman"/>
          <w:b/>
          <w:sz w:val="24"/>
          <w:szCs w:val="24"/>
        </w:rPr>
        <w:t>YES, Amount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Source ____________________</w:t>
      </w:r>
    </w:p>
    <w:p w14:paraId="45BA2621" w14:textId="725508CA" w:rsidR="00F7440A" w:rsidRPr="00CF1FF7" w:rsidRDefault="00FC5108" w:rsidP="00F7440A">
      <w:pPr>
        <w:numPr>
          <w:ilvl w:val="0"/>
          <w:numId w:val="1"/>
        </w:numPr>
        <w:spacing w:after="38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>How many people do you financially support? ___________________________</w:t>
      </w:r>
      <w:r w:rsidR="00F7440A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14:paraId="2A033E1E" w14:textId="69336A15" w:rsidR="008504DE" w:rsidRDefault="00CF1FF7" w:rsidP="00CF1FF7">
      <w:pPr>
        <w:spacing w:after="38" w:line="360" w:lineRule="auto"/>
        <w:ind w:left="8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children under the age of 18 living with you _____</w:t>
      </w:r>
      <w:r w:rsidR="00CF307F">
        <w:rPr>
          <w:rFonts w:ascii="Times New Roman" w:hAnsi="Times New Roman" w:cs="Times New Roman"/>
          <w:b/>
          <w:sz w:val="24"/>
          <w:szCs w:val="24"/>
        </w:rPr>
        <w:t>, Ages _______________</w:t>
      </w:r>
    </w:p>
    <w:p w14:paraId="712A3790" w14:textId="7CEE0E10" w:rsidR="00CB5ED0" w:rsidRPr="00417F48" w:rsidRDefault="00CF307F" w:rsidP="00B42849">
      <w:pPr>
        <w:pStyle w:val="ListParagraph"/>
        <w:numPr>
          <w:ilvl w:val="0"/>
          <w:numId w:val="1"/>
        </w:numPr>
        <w:spacing w:after="38" w:line="360" w:lineRule="auto"/>
        <w:ind w:hanging="689"/>
        <w:rPr>
          <w:rFonts w:ascii="Times New Roman" w:hAnsi="Times New Roman" w:cs="Times New Roman"/>
          <w:b/>
          <w:sz w:val="24"/>
          <w:szCs w:val="24"/>
        </w:rPr>
      </w:pPr>
      <w:r w:rsidRPr="00417F48">
        <w:rPr>
          <w:rFonts w:ascii="Times New Roman" w:hAnsi="Times New Roman" w:cs="Times New Roman"/>
          <w:b/>
          <w:sz w:val="24"/>
          <w:szCs w:val="24"/>
        </w:rPr>
        <w:t>Are you receiving child support?   Yes      No     How much per month ______________</w:t>
      </w:r>
    </w:p>
    <w:p w14:paraId="1F9B797C" w14:textId="43620EE2" w:rsidR="00CB5ED0" w:rsidRPr="00417F48" w:rsidRDefault="00CB5ED0" w:rsidP="00C21C76">
      <w:pPr>
        <w:numPr>
          <w:ilvl w:val="0"/>
          <w:numId w:val="1"/>
        </w:numPr>
        <w:spacing w:after="38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417F48">
        <w:rPr>
          <w:rFonts w:ascii="Times New Roman" w:eastAsia="Times New Roman" w:hAnsi="Times New Roman" w:cs="Times New Roman"/>
          <w:b/>
          <w:sz w:val="24"/>
          <w:szCs w:val="24"/>
        </w:rPr>
        <w:t xml:space="preserve">Do you have any cash, or money in savings or checking accounts? </w:t>
      </w:r>
      <w:r w:rsidRPr="00417F4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17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7F48">
        <w:rPr>
          <w:rFonts w:ascii="Times New Roman" w:eastAsia="Times New Roman" w:hAnsi="Times New Roman" w:cs="Times New Roman"/>
          <w:b/>
          <w:sz w:val="24"/>
          <w:szCs w:val="24"/>
        </w:rPr>
        <w:t xml:space="preserve">Yes </w:t>
      </w:r>
      <w:r w:rsidRPr="00417F4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17F4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17F48">
        <w:rPr>
          <w:rFonts w:ascii="Times New Roman" w:eastAsia="Times New Roman" w:hAnsi="Times New Roman" w:cs="Times New Roman"/>
          <w:b/>
          <w:sz w:val="24"/>
          <w:szCs w:val="24"/>
        </w:rPr>
        <w:t xml:space="preserve">No </w:t>
      </w:r>
    </w:p>
    <w:p w14:paraId="49DEDBA9" w14:textId="77777777" w:rsidR="00CB5ED0" w:rsidRPr="00417F48" w:rsidRDefault="00CB5ED0" w:rsidP="00CB5ED0">
      <w:pPr>
        <w:numPr>
          <w:ilvl w:val="0"/>
          <w:numId w:val="1"/>
        </w:numPr>
        <w:spacing w:after="2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Do you own any of the following, and if so, what is it worth? </w:t>
      </w:r>
    </w:p>
    <w:p w14:paraId="75E18F01" w14:textId="77777777" w:rsidR="00417F48" w:rsidRPr="006D249D" w:rsidRDefault="00417F48" w:rsidP="00417F48">
      <w:pPr>
        <w:spacing w:after="2" w:line="360" w:lineRule="auto"/>
        <w:ind w:left="86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42" w:type="dxa"/>
        <w:jc w:val="center"/>
        <w:tblLook w:val="04A0" w:firstRow="1" w:lastRow="0" w:firstColumn="1" w:lastColumn="0" w:noHBand="0" w:noVBand="1"/>
      </w:tblPr>
      <w:tblGrid>
        <w:gridCol w:w="2906"/>
        <w:gridCol w:w="2517"/>
        <w:gridCol w:w="3919"/>
      </w:tblGrid>
      <w:tr w:rsidR="00CB5ED0" w:rsidRPr="006D249D" w14:paraId="1AEBB88E" w14:textId="77777777" w:rsidTr="00FD3B3B">
        <w:trPr>
          <w:trHeight w:val="352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B63E" w14:textId="77777777" w:rsidR="00CB5ED0" w:rsidRPr="006D249D" w:rsidRDefault="00CB5ED0" w:rsidP="00FD3B3B">
            <w:pPr>
              <w:spacing w:after="0" w:line="360" w:lineRule="auto"/>
              <w:rPr>
                <w:rFonts w:ascii="Cambria" w:eastAsia="Times New Roman" w:hAnsi="Cambria"/>
                <w:b/>
                <w:sz w:val="23"/>
                <w:szCs w:val="23"/>
              </w:rPr>
            </w:pPr>
            <w:r w:rsidRPr="006D249D">
              <w:rPr>
                <w:rFonts w:ascii="Cambria" w:eastAsia="Times New Roman" w:hAnsi="Cambria"/>
                <w:b/>
                <w:sz w:val="23"/>
                <w:szCs w:val="23"/>
              </w:rPr>
              <w:t>Type of Property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25D1" w14:textId="77777777" w:rsidR="00CB5ED0" w:rsidRPr="006D249D" w:rsidRDefault="00CB5ED0" w:rsidP="00FD3B3B">
            <w:pPr>
              <w:spacing w:after="0" w:line="360" w:lineRule="auto"/>
              <w:jc w:val="center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Approximate Value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8CBB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Description and Amount Owed</w:t>
            </w:r>
          </w:p>
        </w:tc>
      </w:tr>
      <w:tr w:rsidR="00CB5ED0" w:rsidRPr="006D249D" w14:paraId="4211188E" w14:textId="77777777" w:rsidTr="00FD3B3B">
        <w:trPr>
          <w:trHeight w:val="352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D229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Home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6009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$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1DC1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 </w:t>
            </w:r>
          </w:p>
        </w:tc>
      </w:tr>
      <w:tr w:rsidR="00CB5ED0" w:rsidRPr="006D249D" w14:paraId="73972A28" w14:textId="77777777" w:rsidTr="00FD3B3B">
        <w:trPr>
          <w:trHeight w:val="352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D634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Car / Truck / Vehicle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61D4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$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328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 </w:t>
            </w:r>
          </w:p>
        </w:tc>
      </w:tr>
      <w:tr w:rsidR="00CB5ED0" w:rsidRPr="006D249D" w14:paraId="66BA1D52" w14:textId="77777777" w:rsidTr="00FD3B3B">
        <w:trPr>
          <w:trHeight w:val="352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3E90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Boat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E1DE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$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ED65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 </w:t>
            </w:r>
          </w:p>
        </w:tc>
      </w:tr>
      <w:tr w:rsidR="00CB5ED0" w:rsidRPr="006D249D" w14:paraId="4341191B" w14:textId="77777777" w:rsidTr="00FD3B3B">
        <w:trPr>
          <w:trHeight w:val="352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C6A2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Stocks / Bonds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E148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$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7C58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 </w:t>
            </w:r>
          </w:p>
        </w:tc>
      </w:tr>
      <w:tr w:rsidR="00CB5ED0" w:rsidRPr="006D249D" w14:paraId="654269EE" w14:textId="77777777" w:rsidTr="00FD3B3B">
        <w:trPr>
          <w:trHeight w:val="352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F22F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Other Property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B296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$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2991" w14:textId="77777777" w:rsidR="00CB5ED0" w:rsidRPr="006D249D" w:rsidRDefault="00CB5ED0" w:rsidP="00FD3B3B">
            <w:pPr>
              <w:spacing w:after="0" w:line="360" w:lineRule="auto"/>
              <w:rPr>
                <w:rFonts w:eastAsia="Times New Roman"/>
                <w:b/>
              </w:rPr>
            </w:pPr>
            <w:r w:rsidRPr="006D249D">
              <w:rPr>
                <w:rFonts w:eastAsia="Times New Roman"/>
                <w:b/>
              </w:rPr>
              <w:t> </w:t>
            </w:r>
          </w:p>
        </w:tc>
      </w:tr>
    </w:tbl>
    <w:p w14:paraId="3FE6A986" w14:textId="77777777" w:rsidR="00CB5ED0" w:rsidRDefault="00CB5ED0" w:rsidP="00CB5ED0">
      <w:pPr>
        <w:spacing w:after="2" w:line="360" w:lineRule="auto"/>
        <w:ind w:left="869"/>
        <w:rPr>
          <w:rFonts w:ascii="Times New Roman" w:hAnsi="Times New Roman" w:cs="Times New Roman"/>
          <w:b/>
          <w:sz w:val="24"/>
          <w:szCs w:val="24"/>
        </w:rPr>
      </w:pPr>
    </w:p>
    <w:p w14:paraId="4912D8DA" w14:textId="77777777" w:rsidR="00CB5ED0" w:rsidRDefault="00CB5ED0" w:rsidP="00CB5ED0">
      <w:pPr>
        <w:pStyle w:val="ListParagraph"/>
        <w:spacing w:after="38" w:line="360" w:lineRule="auto"/>
        <w:ind w:left="869"/>
        <w:rPr>
          <w:rFonts w:ascii="Times New Roman" w:hAnsi="Times New Roman" w:cs="Times New Roman"/>
          <w:b/>
          <w:sz w:val="24"/>
          <w:szCs w:val="24"/>
        </w:rPr>
      </w:pPr>
    </w:p>
    <w:p w14:paraId="459FE4F1" w14:textId="77777777" w:rsidR="00417F48" w:rsidRDefault="00417F48" w:rsidP="00CB5ED0">
      <w:pPr>
        <w:pStyle w:val="ListParagraph"/>
        <w:spacing w:after="38" w:line="360" w:lineRule="auto"/>
        <w:ind w:left="869"/>
        <w:rPr>
          <w:rFonts w:ascii="Times New Roman" w:hAnsi="Times New Roman" w:cs="Times New Roman"/>
          <w:b/>
          <w:sz w:val="24"/>
          <w:szCs w:val="24"/>
        </w:rPr>
      </w:pPr>
    </w:p>
    <w:p w14:paraId="300DE7C0" w14:textId="77777777" w:rsidR="00CF307F" w:rsidRPr="00CB5ED0" w:rsidRDefault="00CF307F" w:rsidP="00CB5ED0">
      <w:pPr>
        <w:spacing w:after="38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2425"/>
        <w:gridCol w:w="4230"/>
        <w:gridCol w:w="3127"/>
      </w:tblGrid>
      <w:tr w:rsidR="00F7440A" w:rsidRPr="00F7440A" w14:paraId="3015CF7B" w14:textId="77777777" w:rsidTr="00F7440A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4F04" w14:textId="77777777" w:rsidR="00F7440A" w:rsidRPr="00F7440A" w:rsidRDefault="00F7440A" w:rsidP="00F7440A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3"/>
                <w:szCs w:val="23"/>
              </w:rPr>
            </w:pPr>
            <w:r w:rsidRPr="00F7440A">
              <w:rPr>
                <w:rFonts w:ascii="Cambria" w:eastAsia="Times New Roman" w:hAnsi="Cambria"/>
                <w:b/>
                <w:bCs/>
                <w:sz w:val="23"/>
                <w:szCs w:val="23"/>
              </w:rPr>
              <w:lastRenderedPageBreak/>
              <w:t>Bills &amp; Debts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07A5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Monthly Expenses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31D1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Total Debt</w:t>
            </w:r>
          </w:p>
        </w:tc>
      </w:tr>
      <w:tr w:rsidR="00F7440A" w:rsidRPr="00F7440A" w14:paraId="4FABB665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7022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Housing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A902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97B5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7DF2FD15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3103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Groceries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FE48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E0DB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695F4141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126D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Medical Expenses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CCEB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2DCF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1C248F40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967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Utilities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CF47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ACBD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7051DBD8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53C1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Credit Cards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F439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F1C5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7FC0A4F1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E00A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Car / Truck / Vehicle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88C5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BCB0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489F6472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BF2B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Childcare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3CA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6495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5F4CBAC8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4BB9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Child Support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B7AC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158F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6843150C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6E77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Insurance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7C9C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3B0C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37415378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5775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Loans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0523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D45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3D8598CF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ED4C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Fines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5A20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251D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  <w:tr w:rsidR="00F7440A" w:rsidRPr="00F7440A" w14:paraId="1493B10C" w14:textId="77777777" w:rsidTr="00F7440A">
        <w:trPr>
          <w:trHeight w:val="3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1DC8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Other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60AA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3FE3" w14:textId="77777777" w:rsidR="00F7440A" w:rsidRPr="00F7440A" w:rsidRDefault="00F7440A" w:rsidP="00F7440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440A">
              <w:rPr>
                <w:rFonts w:eastAsia="Times New Roman"/>
                <w:b/>
                <w:bCs/>
              </w:rPr>
              <w:t>$</w:t>
            </w:r>
          </w:p>
        </w:tc>
      </w:tr>
    </w:tbl>
    <w:p w14:paraId="1CFC84D1" w14:textId="77777777" w:rsidR="00CF307F" w:rsidRDefault="00CF307F" w:rsidP="00CF307F">
      <w:pPr>
        <w:pStyle w:val="Heading1"/>
        <w:spacing w:after="242" w:line="259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310DD961" w14:textId="77777777" w:rsidR="00CF307F" w:rsidRDefault="00CF307F" w:rsidP="00CF307F">
      <w:pPr>
        <w:pStyle w:val="Heading1"/>
        <w:spacing w:after="242" w:line="259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29981FA1" w14:textId="77777777" w:rsidR="00CF307F" w:rsidRDefault="00CF307F" w:rsidP="00CF307F">
      <w:pPr>
        <w:pStyle w:val="Heading1"/>
        <w:spacing w:after="242" w:line="259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0661D959" w14:textId="7B593D78" w:rsidR="00CF307F" w:rsidRPr="006D249D" w:rsidRDefault="00CF307F" w:rsidP="00CF307F">
      <w:pPr>
        <w:pStyle w:val="Heading1"/>
        <w:spacing w:after="242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OATH OR AFFIRMATION</w:t>
      </w:r>
    </w:p>
    <w:p w14:paraId="72DBDB5C" w14:textId="77777777" w:rsidR="00CF307F" w:rsidRPr="006D249D" w:rsidRDefault="00CF307F" w:rsidP="00CF307F">
      <w:pPr>
        <w:spacing w:after="201" w:line="224" w:lineRule="auto"/>
        <w:ind w:left="139" w:right="6" w:hanging="1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I SWEAR AND AFFIRM THAT: </w:t>
      </w:r>
    </w:p>
    <w:p w14:paraId="777B42D1" w14:textId="77777777" w:rsidR="00CF307F" w:rsidRPr="006D249D" w:rsidRDefault="00CF307F" w:rsidP="00CF307F">
      <w:pPr>
        <w:numPr>
          <w:ilvl w:val="0"/>
          <w:numId w:val="2"/>
        </w:numPr>
        <w:spacing w:after="267" w:line="224" w:lineRule="auto"/>
        <w:ind w:right="6" w:hanging="742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All the above information is true and correct to the best of my knowledge and applies to both me and my husband/wife if I have one. </w:t>
      </w:r>
    </w:p>
    <w:p w14:paraId="4EBF496E" w14:textId="71FCF3D3" w:rsidR="00CF307F" w:rsidRPr="006D249D" w:rsidRDefault="00CF307F" w:rsidP="00CF307F">
      <w:pPr>
        <w:numPr>
          <w:ilvl w:val="0"/>
          <w:numId w:val="2"/>
        </w:numPr>
        <w:spacing w:after="267" w:line="224" w:lineRule="auto"/>
        <w:ind w:right="6" w:hanging="742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I am without funds or other </w:t>
      </w:r>
      <w:r w:rsidR="00417F48" w:rsidRPr="006D249D">
        <w:rPr>
          <w:rFonts w:ascii="Times New Roman" w:eastAsia="Times New Roman" w:hAnsi="Times New Roman" w:cs="Times New Roman"/>
          <w:b/>
          <w:sz w:val="24"/>
          <w:szCs w:val="24"/>
        </w:rPr>
        <w:t>sources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 of income to pay for the lawyer, transcripts, and other costs associated with this case. </w:t>
      </w:r>
    </w:p>
    <w:p w14:paraId="1B70E465" w14:textId="77777777" w:rsidR="00CF307F" w:rsidRPr="006D249D" w:rsidRDefault="00CF307F" w:rsidP="00CF307F">
      <w:pPr>
        <w:numPr>
          <w:ilvl w:val="0"/>
          <w:numId w:val="2"/>
        </w:numPr>
        <w:spacing w:after="550" w:line="224" w:lineRule="auto"/>
        <w:ind w:right="6" w:hanging="742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I know that I may be subject to a charge of perjury if I knowingly lied or failed to tell the whole truth when I answered any of the above questions. </w:t>
      </w:r>
    </w:p>
    <w:p w14:paraId="54F6AB97" w14:textId="77777777" w:rsidR="00CF307F" w:rsidRPr="006D249D" w:rsidRDefault="00CF307F" w:rsidP="00CF307F">
      <w:pPr>
        <w:spacing w:after="0"/>
        <w:ind w:left="5062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</w:p>
    <w:p w14:paraId="1621A2D7" w14:textId="77777777" w:rsidR="00CF307F" w:rsidRPr="006D249D" w:rsidRDefault="00CF307F" w:rsidP="00CF307F">
      <w:pPr>
        <w:spacing w:after="499"/>
        <w:ind w:left="19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Applicant </w:t>
      </w:r>
    </w:p>
    <w:p w14:paraId="3533529C" w14:textId="433F2904" w:rsidR="00F7440A" w:rsidRPr="006D249D" w:rsidRDefault="00F7440A">
      <w:pPr>
        <w:rPr>
          <w:rFonts w:ascii="Times New Roman" w:hAnsi="Times New Roman" w:cs="Times New Roman"/>
          <w:b/>
          <w:sz w:val="24"/>
          <w:szCs w:val="24"/>
        </w:rPr>
        <w:sectPr w:rsidR="00F7440A" w:rsidRPr="006D249D">
          <w:pgSz w:w="12168" w:h="15862"/>
          <w:pgMar w:top="1340" w:right="941" w:bottom="2520" w:left="1487" w:header="720" w:footer="720" w:gutter="0"/>
          <w:cols w:space="720"/>
        </w:sectPr>
      </w:pPr>
    </w:p>
    <w:p w14:paraId="590857CD" w14:textId="2D522A1A" w:rsidR="00F83BC8" w:rsidRDefault="007512ED" w:rsidP="007512ED">
      <w:pPr>
        <w:tabs>
          <w:tab w:val="center" w:pos="4933"/>
          <w:tab w:val="center" w:pos="9518"/>
          <w:tab w:val="right" w:pos="914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-----------------------------------Court Use On</w:t>
      </w:r>
      <w:r w:rsidR="00F83BC8">
        <w:rPr>
          <w:rFonts w:ascii="Times New Roman" w:hAnsi="Times New Roman" w:cs="Times New Roman"/>
          <w:b/>
          <w:sz w:val="24"/>
          <w:szCs w:val="24"/>
        </w:rPr>
        <w:t>ly Below This Line</w:t>
      </w:r>
      <w:r>
        <w:rPr>
          <w:rFonts w:ascii="Times New Roman" w:hAnsi="Times New Roman" w:cs="Times New Roman"/>
          <w:b/>
          <w:sz w:val="24"/>
          <w:szCs w:val="24"/>
        </w:rPr>
        <w:t>-------------------------------------</w:t>
      </w:r>
    </w:p>
    <w:p w14:paraId="6E4C9814" w14:textId="5D2113FA" w:rsidR="00F83BC8" w:rsidRDefault="00FC5108">
      <w:pPr>
        <w:tabs>
          <w:tab w:val="center" w:pos="4933"/>
          <w:tab w:val="center" w:pos="9518"/>
          <w:tab w:val="right" w:pos="914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hAnsi="Times New Roman" w:cs="Times New Roman"/>
          <w:b/>
          <w:sz w:val="24"/>
          <w:szCs w:val="24"/>
        </w:rPr>
        <w:tab/>
      </w:r>
    </w:p>
    <w:p w14:paraId="3317E7ED" w14:textId="0B7330BA" w:rsidR="00ED3548" w:rsidRPr="006D249D" w:rsidRDefault="00F83BC8">
      <w:pPr>
        <w:tabs>
          <w:tab w:val="center" w:pos="4933"/>
          <w:tab w:val="center" w:pos="9518"/>
          <w:tab w:val="right" w:pos="914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C5108"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Based on the foregoing Application for Court Appointed Counsel, the Court finds and  </w:t>
      </w:r>
      <w:r w:rsidR="00FC5108" w:rsidRPr="006D249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FC5108" w:rsidRPr="006D249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37292D10" w14:textId="77777777" w:rsidR="00ED3548" w:rsidRPr="006D249D" w:rsidRDefault="00FC5108">
      <w:pPr>
        <w:spacing w:after="267" w:line="224" w:lineRule="auto"/>
        <w:ind w:left="139" w:right="6" w:hanging="10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orders that: </w:t>
      </w:r>
    </w:p>
    <w:p w14:paraId="41B2A0F8" w14:textId="3B907D81" w:rsidR="00ED3548" w:rsidRPr="006D249D" w:rsidRDefault="00FC5108">
      <w:pPr>
        <w:spacing w:after="267" w:line="224" w:lineRule="auto"/>
        <w:ind w:left="676" w:right="6" w:hanging="54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>( )</w:t>
      </w:r>
      <w:proofErr w:type="gramEnd"/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 The Applicant is FOUND TO BE </w:t>
      </w:r>
      <w:r w:rsidR="00417F48" w:rsidRPr="006D249D">
        <w:rPr>
          <w:rFonts w:ascii="Times New Roman" w:eastAsia="Times New Roman" w:hAnsi="Times New Roman" w:cs="Times New Roman"/>
          <w:b/>
          <w:sz w:val="24"/>
          <w:szCs w:val="24"/>
        </w:rPr>
        <w:t>INDIGENT,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 and a Public Defender is appointed to</w:t>
      </w:r>
      <w:r w:rsidR="00CF30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represent said Applicant in the above-styled case until further order of this Court. </w:t>
      </w:r>
    </w:p>
    <w:p w14:paraId="7CD621FB" w14:textId="79CD3255" w:rsidR="00ED3548" w:rsidRPr="006D249D" w:rsidRDefault="00FC5108" w:rsidP="00120D64">
      <w:pPr>
        <w:spacing w:after="315" w:line="224" w:lineRule="auto"/>
        <w:ind w:left="540" w:right="6" w:hanging="42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>( )</w:t>
      </w:r>
      <w:proofErr w:type="gramEnd"/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 The Applicant is NOT FOUND TO BE INDIGENT and is not entitled to </w:t>
      </w:r>
      <w:r w:rsidR="00CF307F"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be </w:t>
      </w:r>
      <w:r w:rsidR="00CF30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F307F" w:rsidRPr="006D249D">
        <w:rPr>
          <w:rFonts w:ascii="Times New Roman" w:eastAsia="Times New Roman" w:hAnsi="Times New Roman" w:cs="Times New Roman"/>
          <w:b/>
          <w:sz w:val="24"/>
          <w:szCs w:val="24"/>
        </w:rPr>
        <w:t>represented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 by a Public Defender. </w:t>
      </w:r>
    </w:p>
    <w:p w14:paraId="3DE29CDC" w14:textId="2B461450" w:rsidR="00ED3548" w:rsidRPr="006D249D" w:rsidRDefault="00FC5108" w:rsidP="00FC5108">
      <w:pPr>
        <w:spacing w:after="0" w:line="444" w:lineRule="auto"/>
        <w:ind w:left="4694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="00F7440A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 xml:space="preserve"> JUDGE OF THE DISTRICT COURT </w:t>
      </w:r>
    </w:p>
    <w:p w14:paraId="39A8755F" w14:textId="77777777" w:rsidR="00ED3548" w:rsidRPr="006D249D" w:rsidRDefault="00FC5108" w:rsidP="00FC5108">
      <w:pPr>
        <w:spacing w:after="845"/>
        <w:ind w:left="50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>Dated this _____day of __________</w:t>
      </w:r>
    </w:p>
    <w:p w14:paraId="0EAB8200" w14:textId="2C892013" w:rsidR="00ED3548" w:rsidRDefault="00FC510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49D">
        <w:rPr>
          <w:rFonts w:ascii="Times New Roman" w:eastAsia="Times New Roman" w:hAnsi="Times New Roman" w:cs="Times New Roman"/>
          <w:b/>
          <w:sz w:val="24"/>
          <w:szCs w:val="24"/>
        </w:rPr>
        <w:t>Date sent to Tribal Public Defender: 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</w:t>
      </w:r>
    </w:p>
    <w:p w14:paraId="23A03D77" w14:textId="5562B96C" w:rsidR="007512ED" w:rsidRDefault="007512E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0511B" w14:textId="77777777" w:rsidR="007512ED" w:rsidRDefault="007512E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D7960" w14:textId="7E556177" w:rsidR="007512ED" w:rsidRPr="006D249D" w:rsidRDefault="007512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Court Appearance: ______________________________________________________</w:t>
      </w:r>
    </w:p>
    <w:sectPr w:rsidR="007512ED" w:rsidRPr="006D249D">
      <w:pgSz w:w="12175" w:h="15883"/>
      <w:pgMar w:top="1440" w:right="1554" w:bottom="1440" w:left="14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FB4"/>
    <w:multiLevelType w:val="hybridMultilevel"/>
    <w:tmpl w:val="1C766584"/>
    <w:lvl w:ilvl="0" w:tplc="05AE62A4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1C65AC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52E328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105278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E4AB92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82A7A2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EE466A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E69916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9A101E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E87891"/>
    <w:multiLevelType w:val="hybridMultilevel"/>
    <w:tmpl w:val="0FB4CE00"/>
    <w:lvl w:ilvl="0" w:tplc="63EEFCB2">
      <w:start w:val="1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086B20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8A76C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A46B56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606090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F637A0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2AD61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A4744A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40C07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289062">
    <w:abstractNumId w:val="1"/>
  </w:num>
  <w:num w:numId="2" w16cid:durableId="36857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48"/>
    <w:rsid w:val="00120D64"/>
    <w:rsid w:val="001943AC"/>
    <w:rsid w:val="00263954"/>
    <w:rsid w:val="00316EE1"/>
    <w:rsid w:val="003821D2"/>
    <w:rsid w:val="00417F48"/>
    <w:rsid w:val="004D0769"/>
    <w:rsid w:val="004E32B6"/>
    <w:rsid w:val="00504D5B"/>
    <w:rsid w:val="005D2CB1"/>
    <w:rsid w:val="006549D5"/>
    <w:rsid w:val="006D249D"/>
    <w:rsid w:val="007512ED"/>
    <w:rsid w:val="0076459E"/>
    <w:rsid w:val="008504DE"/>
    <w:rsid w:val="00A60216"/>
    <w:rsid w:val="00A806FD"/>
    <w:rsid w:val="00CB5ED0"/>
    <w:rsid w:val="00CF1FF7"/>
    <w:rsid w:val="00CF307F"/>
    <w:rsid w:val="00ED3548"/>
    <w:rsid w:val="00F7440A"/>
    <w:rsid w:val="00F83BC8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4E10"/>
  <w15:docId w15:val="{77E4F1DE-31D6-4AB9-86FD-0F084CF8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5" w:lineRule="auto"/>
      <w:ind w:left="31" w:hanging="10"/>
      <w:outlineLvl w:val="0"/>
    </w:pPr>
    <w:rPr>
      <w:rFonts w:ascii="Cambria" w:eastAsia="Cambria" w:hAnsi="Cambria" w:cs="Cambria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CF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Younger</dc:creator>
  <cp:keywords/>
  <cp:lastModifiedBy>Stephanie Bear</cp:lastModifiedBy>
  <cp:revision>2</cp:revision>
  <cp:lastPrinted>2026-02-03T14:43:00Z</cp:lastPrinted>
  <dcterms:created xsi:type="dcterms:W3CDTF">2026-02-12T16:15:00Z</dcterms:created>
  <dcterms:modified xsi:type="dcterms:W3CDTF">2026-02-12T16:15:00Z</dcterms:modified>
</cp:coreProperties>
</file>